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OLE_LINK2"/>
      <w:bookmarkStart w:id="1" w:name="OLE_LINK1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重庆市2025年云阳县重点防治小流域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监测预警项目设备及辅材（CQDY202508）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采购结果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公告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80" w:firstLineChars="200"/>
        <w:textAlignment w:val="auto"/>
        <w:rPr>
          <w:rFonts w:hint="eastAsia" w:ascii="方正黑体_GBK" w:hAnsi="方正黑体_GBK" w:eastAsia="方正黑体_GBK" w:cs="方正黑体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项目编号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CQDY202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0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采购方式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：竞争性谈判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right="0"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二、项目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名称：</w:t>
      </w:r>
      <w:bookmarkStart w:id="2" w:name="OLE_LINK5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重庆市2025年云阳县重点防治小流域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firstLine="2520" w:firstLineChars="9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监测预警项目设备及辅材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en-US" w:eastAsia="zh-CN" w:bidi="ar-SA"/>
        </w:rPr>
        <w:t>三、</w:t>
      </w:r>
      <w:bookmarkStart w:id="3" w:name="OLE_LINK7"/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en-US" w:eastAsia="zh-CN" w:bidi="ar-SA"/>
        </w:rPr>
        <w:t>中选（成交）信息：</w:t>
      </w:r>
      <w:bookmarkEnd w:id="3"/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59" w:leftChars="266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供应商名称：城安智联（重庆）信息技术有限公司             供应商地址：重庆市两江新区龙兴镇卓越路19号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中选（成交）金额：300000元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en-US" w:eastAsia="zh-CN" w:bidi="ar-SA"/>
        </w:rPr>
        <w:t>四、主要标的信息：</w:t>
      </w:r>
    </w:p>
    <w:tbl>
      <w:tblPr>
        <w:tblStyle w:val="7"/>
        <w:tblW w:w="49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644"/>
        <w:gridCol w:w="1395"/>
        <w:gridCol w:w="164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服务范围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服务要求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服务时间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重庆市2025年云阳县重点防治小流域监测预警项目设备及辅材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bookmarkStart w:id="4" w:name="OLE_LINK3"/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详见谈判  文件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详见谈判  文件</w:t>
            </w:r>
          </w:p>
          <w:bookmarkEnd w:id="4"/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详见谈判  文件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详见谈判  文件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en-US" w:eastAsia="zh-CN" w:bidi="ar-SA"/>
        </w:rPr>
      </w:pPr>
      <w:bookmarkStart w:id="5" w:name="OLE_LINK6"/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en-US" w:eastAsia="zh-CN" w:bidi="ar-SA"/>
        </w:rPr>
        <w:t>评审专家名单</w:t>
      </w:r>
    </w:p>
    <w:bookmarkEnd w:id="5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方正仿宋_GBK"/>
          <w:color w:val="auto"/>
          <w:sz w:val="28"/>
          <w:szCs w:val="28"/>
          <w:lang w:val="en-US" w:eastAsia="zh-CN"/>
        </w:rPr>
        <w:t xml:space="preserve">周涛 杨勇 陈念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en-US" w:eastAsia="zh-CN" w:bidi="ar-SA"/>
        </w:rPr>
        <w:t>中标（成交）候选供应商报价表</w:t>
      </w:r>
    </w:p>
    <w:tbl>
      <w:tblPr>
        <w:tblStyle w:val="8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9"/>
        <w:gridCol w:w="3881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供应商名称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最终报价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城安智联（重庆）信息技术有限公司 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300000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贵州智感科技有限公司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310000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重庆麦朴准望科技有限责任公司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318000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56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、公告期限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28"/>
          <w:szCs w:val="28"/>
        </w:rPr>
        <w:t>: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</w:rPr>
        <w:t>1个工作日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重庆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地质矿产研究院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联系电话：023-819258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54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地  址：重庆市渝北区兰馨大道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52054"/>
    <w:multiLevelType w:val="singleLevel"/>
    <w:tmpl w:val="239520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UwMDY1NzljZThjOTI2MDQ1OGNiNTlkNWVjNDYifQ=="/>
  </w:docVars>
  <w:rsids>
    <w:rsidRoot w:val="00000000"/>
    <w:rsid w:val="009305E0"/>
    <w:rsid w:val="00B07BF7"/>
    <w:rsid w:val="01BF166D"/>
    <w:rsid w:val="02017600"/>
    <w:rsid w:val="02A55974"/>
    <w:rsid w:val="02B842C2"/>
    <w:rsid w:val="02F76A07"/>
    <w:rsid w:val="039C2F9A"/>
    <w:rsid w:val="06721E2F"/>
    <w:rsid w:val="06B13C46"/>
    <w:rsid w:val="09C21EDC"/>
    <w:rsid w:val="0AD007F3"/>
    <w:rsid w:val="0AE95411"/>
    <w:rsid w:val="0B27035A"/>
    <w:rsid w:val="0BFC0826"/>
    <w:rsid w:val="0CAC6D36"/>
    <w:rsid w:val="128B5E33"/>
    <w:rsid w:val="13697BED"/>
    <w:rsid w:val="14DC4E65"/>
    <w:rsid w:val="15125E28"/>
    <w:rsid w:val="1692146E"/>
    <w:rsid w:val="17E553AF"/>
    <w:rsid w:val="180B313D"/>
    <w:rsid w:val="1ABC044C"/>
    <w:rsid w:val="1D714EA2"/>
    <w:rsid w:val="1F4909C1"/>
    <w:rsid w:val="22E23150"/>
    <w:rsid w:val="22E53CCF"/>
    <w:rsid w:val="24112AE1"/>
    <w:rsid w:val="264761D5"/>
    <w:rsid w:val="298D2E39"/>
    <w:rsid w:val="2B4904EE"/>
    <w:rsid w:val="2B77524D"/>
    <w:rsid w:val="2C2979A4"/>
    <w:rsid w:val="2D30480E"/>
    <w:rsid w:val="2DCA0C4C"/>
    <w:rsid w:val="309410C2"/>
    <w:rsid w:val="30C916BD"/>
    <w:rsid w:val="30D33A10"/>
    <w:rsid w:val="31717F49"/>
    <w:rsid w:val="32393971"/>
    <w:rsid w:val="32645ABA"/>
    <w:rsid w:val="326C2347"/>
    <w:rsid w:val="33107460"/>
    <w:rsid w:val="34945D4F"/>
    <w:rsid w:val="35F70E1B"/>
    <w:rsid w:val="36226445"/>
    <w:rsid w:val="36296A1E"/>
    <w:rsid w:val="384C5E6B"/>
    <w:rsid w:val="38C671DF"/>
    <w:rsid w:val="391A3B64"/>
    <w:rsid w:val="3CD97263"/>
    <w:rsid w:val="3CEB75EB"/>
    <w:rsid w:val="3D2C0C30"/>
    <w:rsid w:val="3D565BAA"/>
    <w:rsid w:val="3E0902AB"/>
    <w:rsid w:val="3F051E09"/>
    <w:rsid w:val="422A38E4"/>
    <w:rsid w:val="4571738E"/>
    <w:rsid w:val="46E02294"/>
    <w:rsid w:val="47D01D89"/>
    <w:rsid w:val="49EF6DD5"/>
    <w:rsid w:val="4A7C2DC2"/>
    <w:rsid w:val="4AFC3203"/>
    <w:rsid w:val="4B182BCD"/>
    <w:rsid w:val="4D1A78FC"/>
    <w:rsid w:val="4EDB63EB"/>
    <w:rsid w:val="4EDB6BF3"/>
    <w:rsid w:val="4EEC4096"/>
    <w:rsid w:val="52A262EC"/>
    <w:rsid w:val="54EC5AA0"/>
    <w:rsid w:val="567333AD"/>
    <w:rsid w:val="56FC12F3"/>
    <w:rsid w:val="570C7D5E"/>
    <w:rsid w:val="5760244E"/>
    <w:rsid w:val="57A52AD5"/>
    <w:rsid w:val="57DB2592"/>
    <w:rsid w:val="58EC6FBE"/>
    <w:rsid w:val="59FD190B"/>
    <w:rsid w:val="5B3E5322"/>
    <w:rsid w:val="5B710D6D"/>
    <w:rsid w:val="5C2E164A"/>
    <w:rsid w:val="5C3F7E9C"/>
    <w:rsid w:val="5C695FAC"/>
    <w:rsid w:val="5C6D0697"/>
    <w:rsid w:val="5D813CCF"/>
    <w:rsid w:val="5DD650F7"/>
    <w:rsid w:val="5EA8564C"/>
    <w:rsid w:val="5EB3006F"/>
    <w:rsid w:val="5EB80542"/>
    <w:rsid w:val="5EBA7DC4"/>
    <w:rsid w:val="61DF42CC"/>
    <w:rsid w:val="644A5080"/>
    <w:rsid w:val="64F35089"/>
    <w:rsid w:val="66D5483A"/>
    <w:rsid w:val="6885769C"/>
    <w:rsid w:val="6A231730"/>
    <w:rsid w:val="6C966DF1"/>
    <w:rsid w:val="6CE02CFC"/>
    <w:rsid w:val="6F167CC1"/>
    <w:rsid w:val="72973E4E"/>
    <w:rsid w:val="72BA7339"/>
    <w:rsid w:val="747A6765"/>
    <w:rsid w:val="759252EF"/>
    <w:rsid w:val="76BF2235"/>
    <w:rsid w:val="771542E1"/>
    <w:rsid w:val="7A810770"/>
    <w:rsid w:val="7B2D4AA9"/>
    <w:rsid w:val="7CAE55E6"/>
    <w:rsid w:val="7D7F7C61"/>
    <w:rsid w:val="7FE0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 w:cs="Times New Roman"/>
      <w:kern w:val="0"/>
      <w:sz w:val="28"/>
      <w:szCs w:val="28"/>
      <w:lang w:eastAsia="en-US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2023-10-19T08:08:00Z</dcterms:created>
  <dc:creator>Administrator</dc:creator>
  <cp:lastModifiedBy>一枚老仙女</cp:lastModifiedBy>
  <cp:lastPrinted>2025-09-12T04:25:00Z</cp:lastPrinted>
  <dcterms:modified xsi:type="dcterms:W3CDTF">2025-10-17T01:28:55Z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07F0D17340DE4B669D68073895565423_12</vt:lpwstr>
  </property>
</Properties>
</file>